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89F" w:rsidRPr="007F0E46" w:rsidRDefault="008B289F" w:rsidP="007F0E46">
      <w:pPr>
        <w:rPr>
          <w:sz w:val="28"/>
        </w:rPr>
      </w:pPr>
      <w:r w:rsidRPr="007F0E46">
        <w:rPr>
          <w:sz w:val="28"/>
        </w:rPr>
        <w:t>Информация о проведении мероприятий, посвященных празднованию Дня народного единства в МКОУ ГСОШ №1</w:t>
      </w:r>
    </w:p>
    <w:p w:rsidR="008B289F" w:rsidRPr="007F0E46" w:rsidRDefault="008B289F" w:rsidP="007F0E46">
      <w:pPr>
        <w:rPr>
          <w:sz w:val="28"/>
        </w:rPr>
      </w:pPr>
      <w:r w:rsidRPr="007F0E46">
        <w:rPr>
          <w:sz w:val="28"/>
        </w:rPr>
        <w:t>В целях воспитания учащихся на традициях равенства всех народов, дружбы, взаимопомощи, солидарности, мира в школе был утвержден план мероприятий празднования Дня народного единства.</w:t>
      </w:r>
    </w:p>
    <w:p w:rsidR="008B289F" w:rsidRPr="007F0E46" w:rsidRDefault="008B289F" w:rsidP="007F0E46">
      <w:pPr>
        <w:rPr>
          <w:sz w:val="28"/>
        </w:rPr>
      </w:pPr>
      <w:r w:rsidRPr="007F0E46">
        <w:rPr>
          <w:sz w:val="28"/>
        </w:rPr>
        <w:t>Во всех классах были проведены мероприятия: беседы, открытые уроки, классные часы, инсценировки, конкурсы, ярмарки солидарности.</w:t>
      </w:r>
    </w:p>
    <w:p w:rsidR="008B289F" w:rsidRPr="007F0E46" w:rsidRDefault="008B289F" w:rsidP="007F0E46">
      <w:pPr>
        <w:rPr>
          <w:sz w:val="28"/>
        </w:rPr>
      </w:pPr>
      <w:r w:rsidRPr="007F0E46">
        <w:rPr>
          <w:sz w:val="28"/>
        </w:rPr>
        <w:t>Открытый классный час был проведен в 10-11 классе с приглашением членов администрации школы и учителей истории.</w:t>
      </w:r>
    </w:p>
    <w:p w:rsidR="008B289F" w:rsidRDefault="008B289F" w:rsidP="007F0E46">
      <w:pPr>
        <w:rPr>
          <w:sz w:val="28"/>
        </w:rPr>
      </w:pPr>
      <w:r w:rsidRPr="007F0E46">
        <w:rPr>
          <w:sz w:val="28"/>
        </w:rPr>
        <w:t>(</w:t>
      </w:r>
      <w:proofErr w:type="spellStart"/>
      <w:r w:rsidRPr="007F0E46">
        <w:rPr>
          <w:sz w:val="28"/>
        </w:rPr>
        <w:t>кл</w:t>
      </w:r>
      <w:proofErr w:type="spellEnd"/>
      <w:r w:rsidRPr="007F0E46">
        <w:rPr>
          <w:sz w:val="28"/>
        </w:rPr>
        <w:t>. рук. Гаджиев Ш.М. Ибрагимова Г.М.)</w:t>
      </w:r>
    </w:p>
    <w:p w:rsidR="004918BA" w:rsidRPr="007F0E46" w:rsidRDefault="004918BA" w:rsidP="007F0E46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37250" cy="4452620"/>
            <wp:effectExtent l="0" t="0" r="6350" b="5080"/>
            <wp:docPr id="3" name="Рисунок 3" descr="C:\Users\admin\Documents\Favorites\Downloads\IMG-2019110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Favorites\Downloads\IMG-20191101-WA0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9F" w:rsidRDefault="008B289F" w:rsidP="007F0E46">
      <w:pPr>
        <w:rPr>
          <w:sz w:val="28"/>
        </w:rPr>
      </w:pPr>
      <w:r w:rsidRPr="007F0E46">
        <w:rPr>
          <w:sz w:val="28"/>
        </w:rPr>
        <w:t>Совместно с работниками центральной районной библиотеки проведен вечер, где участвовали учащиеся нашей школы который прошел организованно и интересно.</w:t>
      </w:r>
    </w:p>
    <w:p w:rsidR="004918BA" w:rsidRPr="007F0E46" w:rsidRDefault="004918BA" w:rsidP="007F0E46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937250" cy="4452620"/>
            <wp:effectExtent l="0" t="0" r="6350" b="5080"/>
            <wp:docPr id="4" name="Рисунок 4" descr="C:\Users\admin\Documents\Favorites\Downloads\IMG-20191031-WA00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Favorites\Downloads\IMG-20191031-WA0018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9F" w:rsidRPr="007F0E46" w:rsidRDefault="008B289F" w:rsidP="007F0E46">
      <w:pPr>
        <w:rPr>
          <w:sz w:val="28"/>
        </w:rPr>
      </w:pPr>
      <w:r w:rsidRPr="007F0E46">
        <w:rPr>
          <w:sz w:val="28"/>
        </w:rPr>
        <w:t>28.10.2019 году был проведен конкурс рисунков «В единстве наша сила»</w:t>
      </w:r>
    </w:p>
    <w:p w:rsidR="008B289F" w:rsidRPr="007F0E46" w:rsidRDefault="008B289F" w:rsidP="007F0E46">
      <w:pPr>
        <w:rPr>
          <w:sz w:val="28"/>
        </w:rPr>
      </w:pPr>
      <w:r w:rsidRPr="007F0E46">
        <w:rPr>
          <w:sz w:val="28"/>
        </w:rPr>
        <w:t>Победителями стали учащиеся 7а класса:</w:t>
      </w:r>
    </w:p>
    <w:p w:rsidR="008B289F" w:rsidRPr="007F0E46" w:rsidRDefault="008B289F" w:rsidP="007F0E46">
      <w:pPr>
        <w:rPr>
          <w:sz w:val="28"/>
        </w:rPr>
      </w:pPr>
      <w:r w:rsidRPr="007F0E46">
        <w:rPr>
          <w:sz w:val="28"/>
        </w:rPr>
        <w:t xml:space="preserve">1 место </w:t>
      </w:r>
      <w:r w:rsidRPr="007F0E46">
        <w:rPr>
          <w:sz w:val="28"/>
        </w:rPr>
        <w:t xml:space="preserve">– </w:t>
      </w:r>
      <w:proofErr w:type="spellStart"/>
      <w:r w:rsidRPr="007F0E46">
        <w:rPr>
          <w:sz w:val="28"/>
        </w:rPr>
        <w:t>Зайнудинова</w:t>
      </w:r>
      <w:proofErr w:type="spellEnd"/>
      <w:r w:rsidRPr="007F0E46">
        <w:rPr>
          <w:sz w:val="28"/>
        </w:rPr>
        <w:t xml:space="preserve"> З.</w:t>
      </w:r>
    </w:p>
    <w:p w:rsidR="008B289F" w:rsidRPr="007F0E46" w:rsidRDefault="008B289F" w:rsidP="007F0E46">
      <w:pPr>
        <w:rPr>
          <w:sz w:val="28"/>
        </w:rPr>
      </w:pPr>
      <w:r w:rsidRPr="007F0E46">
        <w:rPr>
          <w:sz w:val="28"/>
        </w:rPr>
        <w:t xml:space="preserve">2 место </w:t>
      </w:r>
      <w:r w:rsidRPr="007F0E46">
        <w:rPr>
          <w:sz w:val="28"/>
        </w:rPr>
        <w:t xml:space="preserve">– </w:t>
      </w:r>
      <w:r w:rsidRPr="007F0E46">
        <w:rPr>
          <w:sz w:val="28"/>
        </w:rPr>
        <w:t>Мусаева П.</w:t>
      </w:r>
    </w:p>
    <w:p w:rsidR="008B289F" w:rsidRPr="007F0E46" w:rsidRDefault="008B289F" w:rsidP="007F0E46">
      <w:pPr>
        <w:rPr>
          <w:sz w:val="28"/>
        </w:rPr>
      </w:pPr>
      <w:r w:rsidRPr="007F0E46">
        <w:rPr>
          <w:sz w:val="28"/>
        </w:rPr>
        <w:t>3 место – Расулова М.</w:t>
      </w:r>
    </w:p>
    <w:p w:rsidR="008B289F" w:rsidRDefault="008B289F" w:rsidP="007F0E46">
      <w:pPr>
        <w:rPr>
          <w:sz w:val="28"/>
        </w:rPr>
      </w:pPr>
      <w:r w:rsidRPr="007F0E46">
        <w:rPr>
          <w:sz w:val="28"/>
        </w:rPr>
        <w:t>Провел конкурс учитель ИЗО Курбанов К.Д.</w:t>
      </w:r>
    </w:p>
    <w:p w:rsidR="004918BA" w:rsidRDefault="004918BA" w:rsidP="007F0E46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937250" cy="4452620"/>
            <wp:effectExtent l="0" t="0" r="6350" b="5080"/>
            <wp:docPr id="1" name="Рисунок 1" descr="C:\Users\admin\Documents\Favorites\Downloads\IMG-20191031-WA00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Favorites\Downloads\IMG-20191031-WA0023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BA" w:rsidRPr="007F0E46" w:rsidRDefault="004918BA" w:rsidP="007F0E46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37250" cy="4452620"/>
            <wp:effectExtent l="0" t="0" r="6350" b="5080"/>
            <wp:docPr id="2" name="Рисунок 2" descr="C:\Users\admin\Documents\Favorites\Downloads\IMG-20191031-WA00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Favorites\Downloads\IMG-20191031-WA0025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9F" w:rsidRPr="007F0E46" w:rsidRDefault="008B289F" w:rsidP="007F0E46">
      <w:pPr>
        <w:rPr>
          <w:sz w:val="28"/>
        </w:rPr>
      </w:pPr>
      <w:r w:rsidRPr="007F0E46">
        <w:rPr>
          <w:sz w:val="28"/>
        </w:rPr>
        <w:lastRenderedPageBreak/>
        <w:t xml:space="preserve">25.10.2019 был проведен конкурс чтецов «Мы дружбой народов сильны» </w:t>
      </w:r>
      <w:proofErr w:type="gramStart"/>
      <w:r w:rsidRPr="007F0E46">
        <w:rPr>
          <w:sz w:val="28"/>
        </w:rPr>
        <w:t>Конкурс</w:t>
      </w:r>
      <w:proofErr w:type="gramEnd"/>
      <w:r w:rsidRPr="007F0E46">
        <w:rPr>
          <w:sz w:val="28"/>
        </w:rPr>
        <w:t xml:space="preserve"> где прочитали </w:t>
      </w:r>
      <w:r w:rsidR="00142548" w:rsidRPr="007F0E46">
        <w:rPr>
          <w:sz w:val="28"/>
        </w:rPr>
        <w:t>стихотворения русских и национальных поэтов. Жюри определили места: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1 место – Магомедова Ф. – 8класс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2 место – Махмудова А. – 9класс</w:t>
      </w:r>
    </w:p>
    <w:p w:rsidR="00142548" w:rsidRDefault="00142548" w:rsidP="007F0E46">
      <w:pPr>
        <w:rPr>
          <w:sz w:val="28"/>
        </w:rPr>
      </w:pPr>
      <w:r w:rsidRPr="007F0E46">
        <w:rPr>
          <w:sz w:val="28"/>
        </w:rPr>
        <w:t>3 место – Абдулаева А. – 5 класс</w:t>
      </w:r>
    </w:p>
    <w:p w:rsidR="004918BA" w:rsidRPr="007F0E46" w:rsidRDefault="004918BA" w:rsidP="007F0E46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37250" cy="4452620"/>
            <wp:effectExtent l="0" t="0" r="6350" b="5080"/>
            <wp:docPr id="5" name="Рисунок 5" descr="C:\Users\admin\Documents\Favorites\Downloads\IMG-20191031-WA00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Favorites\Downloads\IMG-20191031-WA0027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28.10.2019 свою ярмарку солидарности учащиеся 9б класса посвятили празднику Дню народного единства.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Проведена акция Российского движения школьников. В школе был организован конкурс сочинений: «В дружбе наша сила». Проведен в двух номинациях: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1) 10-11кл.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 xml:space="preserve">2) 7-9 </w:t>
      </w:r>
      <w:proofErr w:type="spellStart"/>
      <w:r w:rsidRPr="007F0E46">
        <w:rPr>
          <w:sz w:val="28"/>
        </w:rPr>
        <w:t>кл</w:t>
      </w:r>
      <w:proofErr w:type="spellEnd"/>
      <w:r w:rsidRPr="007F0E46">
        <w:rPr>
          <w:sz w:val="28"/>
        </w:rPr>
        <w:t>.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В первой номинации: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1 – Махмудова Х. 10класс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lastRenderedPageBreak/>
        <w:t xml:space="preserve">2 – </w:t>
      </w:r>
      <w:proofErr w:type="spellStart"/>
      <w:r w:rsidRPr="007F0E46">
        <w:rPr>
          <w:sz w:val="28"/>
        </w:rPr>
        <w:t>Мусагаджиева</w:t>
      </w:r>
      <w:proofErr w:type="spellEnd"/>
      <w:r w:rsidRPr="007F0E46">
        <w:rPr>
          <w:sz w:val="28"/>
        </w:rPr>
        <w:t xml:space="preserve"> П. 11класс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3 – Магомедова А. 11класс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Во второй номинации: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1 – Магомедова Ф. – 8класс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2 – Гамзатова Х. – 8класс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31.10.2019 была проведена выставка работ учащихся по этнокультуре, декоративному и изобразительному искусству.</w:t>
      </w:r>
    </w:p>
    <w:p w:rsidR="00142548" w:rsidRPr="007F0E46" w:rsidRDefault="00142548" w:rsidP="007F0E46">
      <w:pPr>
        <w:rPr>
          <w:sz w:val="28"/>
        </w:rPr>
      </w:pPr>
      <w:r w:rsidRPr="007F0E46">
        <w:rPr>
          <w:sz w:val="28"/>
        </w:rPr>
        <w:t>Во время каникул учащиеся начальных классов и для 5-11 классов будут проведены экскурсии в районный музей им. Тахо-Годи.</w:t>
      </w:r>
    </w:p>
    <w:sectPr w:rsidR="00142548" w:rsidRPr="007F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9F"/>
    <w:rsid w:val="00142548"/>
    <w:rsid w:val="004918BA"/>
    <w:rsid w:val="007F0E46"/>
    <w:rsid w:val="008B289F"/>
    <w:rsid w:val="00FA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2535"/>
  <w15:chartTrackingRefBased/>
  <w15:docId w15:val="{E01767E1-5E60-4B00-9343-F4B72862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2019-11-01T07:02:00Z</dcterms:created>
  <dcterms:modified xsi:type="dcterms:W3CDTF">2019-11-01T08:08:00Z</dcterms:modified>
</cp:coreProperties>
</file>